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36"/>
        <w:tblW w:w="10638" w:type="dxa"/>
        <w:jc w:val="center"/>
        <w:tblLook w:val="04A0" w:firstRow="1" w:lastRow="0" w:firstColumn="1" w:lastColumn="0" w:noHBand="0" w:noVBand="1"/>
      </w:tblPr>
      <w:tblGrid>
        <w:gridCol w:w="5220"/>
        <w:gridCol w:w="5418"/>
      </w:tblGrid>
      <w:tr w:rsidR="00BD6ED1" w:rsidRPr="005E4FCA" w14:paraId="078D9180" w14:textId="77777777" w:rsidTr="009A38A8">
        <w:trPr>
          <w:trHeight w:val="1617"/>
          <w:jc w:val="center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</w:tcBorders>
          </w:tcPr>
          <w:p w14:paraId="1E4C96F3" w14:textId="55E1B949" w:rsidR="00BD6ED1" w:rsidRPr="005E4FCA" w:rsidRDefault="00BD6ED1" w:rsidP="00465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8" w:type="dxa"/>
            <w:tcBorders>
              <w:top w:val="nil"/>
              <w:bottom w:val="single" w:sz="4" w:space="0" w:color="auto"/>
              <w:right w:val="nil"/>
            </w:tcBorders>
          </w:tcPr>
          <w:p w14:paraId="7B47AB8F" w14:textId="77777777" w:rsidR="00BD6ED1" w:rsidRPr="005E4FCA" w:rsidRDefault="00BD6ED1" w:rsidP="004650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6ED1" w:rsidRPr="005E4FCA" w14:paraId="6AED0B03" w14:textId="77777777" w:rsidTr="009A38A8">
        <w:trPr>
          <w:trHeight w:val="797"/>
          <w:jc w:val="center"/>
        </w:trPr>
        <w:tc>
          <w:tcPr>
            <w:tcW w:w="10638" w:type="dxa"/>
            <w:gridSpan w:val="2"/>
            <w:tcBorders>
              <w:left w:val="nil"/>
              <w:right w:val="nil"/>
            </w:tcBorders>
            <w:vAlign w:val="center"/>
          </w:tcPr>
          <w:p w14:paraId="5D139B6A" w14:textId="77777777" w:rsidR="00BD6ED1" w:rsidRPr="005E4FCA" w:rsidRDefault="00D65B51" w:rsidP="00465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4FCA">
              <w:rPr>
                <w:rFonts w:ascii="Times New Roman" w:hAnsi="Times New Roman" w:cs="Times New Roman"/>
                <w:b/>
                <w:sz w:val="28"/>
              </w:rPr>
              <w:t>UNITED STATES DISTRICT COURT</w:t>
            </w:r>
          </w:p>
          <w:p w14:paraId="543E0906" w14:textId="77777777" w:rsidR="00D65B51" w:rsidRPr="005E4FCA" w:rsidRDefault="00D65B51" w:rsidP="00465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FCA">
              <w:rPr>
                <w:rFonts w:ascii="Times New Roman" w:hAnsi="Times New Roman" w:cs="Times New Roman"/>
                <w:b/>
                <w:sz w:val="28"/>
              </w:rPr>
              <w:t>CENTRAL DISTRICT OF CALIFORNIA</w:t>
            </w:r>
          </w:p>
        </w:tc>
      </w:tr>
      <w:tr w:rsidR="00BD6ED1" w:rsidRPr="005E4FCA" w14:paraId="4C6630B3" w14:textId="77777777" w:rsidTr="005A467E">
        <w:trPr>
          <w:trHeight w:val="1067"/>
          <w:jc w:val="center"/>
        </w:trPr>
        <w:tc>
          <w:tcPr>
            <w:tcW w:w="5220" w:type="dxa"/>
            <w:tcBorders>
              <w:left w:val="nil"/>
              <w:bottom w:val="nil"/>
            </w:tcBorders>
          </w:tcPr>
          <w:sdt>
            <w:sdtPr>
              <w:rPr>
                <w:rStyle w:val="Style4"/>
                <w:rFonts w:cs="Times New Roman"/>
              </w:rPr>
              <w:id w:val="1631357205"/>
              <w:placeholder>
                <w:docPart w:val="9AD8D9D7AD0940F899802E0AD4F534C2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14:paraId="22CC5825" w14:textId="16E6FBE8" w:rsidR="00BD6ED1" w:rsidRPr="005E4FCA" w:rsidRDefault="00AE75C1" w:rsidP="0046501C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Click here to enter Plaintiff(s)</w:t>
                </w:r>
                <w:r w:rsidRPr="00764CB2">
                  <w:rPr>
                    <w:rStyle w:val="PlaceholderText"/>
                  </w:rPr>
                  <w:t>.</w:t>
                </w:r>
              </w:p>
            </w:sdtContent>
          </w:sdt>
          <w:p w14:paraId="145E4635" w14:textId="77777777" w:rsidR="00FB5F22" w:rsidRPr="005E4FCA" w:rsidRDefault="00FB5F22" w:rsidP="0046501C">
            <w:pPr>
              <w:rPr>
                <w:rFonts w:ascii="Times New Roman" w:hAnsi="Times New Roman" w:cs="Times New Roman"/>
                <w:sz w:val="24"/>
              </w:rPr>
            </w:pPr>
          </w:p>
          <w:p w14:paraId="7FB80CA8" w14:textId="77777777" w:rsidR="00FB5F22" w:rsidRPr="005E4FCA" w:rsidRDefault="003C714D" w:rsidP="0046501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5E4FC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0A256D" wp14:editId="7E4AAD2C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43180</wp:posOffset>
                      </wp:positionV>
                      <wp:extent cx="414655" cy="265430"/>
                      <wp:effectExtent l="0" t="0" r="0" b="12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459AB" w14:textId="77777777" w:rsidR="003C714D" w:rsidRPr="0046501C" w:rsidRDefault="003C714D" w:rsidP="003C71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6501C">
                                    <w:rPr>
                                      <w:rFonts w:ascii="Times New Roman" w:hAnsi="Times New Roman" w:cs="Times New Roman"/>
                                    </w:rPr>
                                    <w:t>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A25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7pt;margin-top:3.4pt;width:32.6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" filled="f" stroked="f">
                      <v:textbox>
                        <w:txbxContent>
                          <w:p w14:paraId="7D7459AB" w14:textId="77777777" w:rsidR="003C714D" w:rsidRPr="0046501C" w:rsidRDefault="003C714D" w:rsidP="003C71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01C">
                              <w:rPr>
                                <w:rFonts w:ascii="Times New Roman" w:hAnsi="Times New Roman" w:cs="Times New Roman"/>
                              </w:rPr>
                              <w:t>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F22" w:rsidRPr="005E4FCA">
              <w:rPr>
                <w:rFonts w:ascii="Times New Roman" w:hAnsi="Times New Roman" w:cs="Times New Roman"/>
                <w:sz w:val="20"/>
              </w:rPr>
              <w:t xml:space="preserve">Plaintiff(s)  </w:t>
            </w:r>
          </w:p>
        </w:tc>
        <w:tc>
          <w:tcPr>
            <w:tcW w:w="5418" w:type="dxa"/>
            <w:tcBorders>
              <w:right w:val="nil"/>
            </w:tcBorders>
          </w:tcPr>
          <w:p w14:paraId="52CA8C14" w14:textId="77777777" w:rsidR="00BD6ED1" w:rsidRPr="005E4FCA" w:rsidRDefault="00D65B51" w:rsidP="0046501C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5E4FCA">
              <w:rPr>
                <w:rFonts w:ascii="Times New Roman" w:hAnsi="Times New Roman" w:cs="Times New Roman"/>
                <w:sz w:val="20"/>
              </w:rPr>
              <w:t>CASE NUMBER</w:t>
            </w:r>
          </w:p>
          <w:sdt>
            <w:sdtPr>
              <w:rPr>
                <w:rStyle w:val="Style4"/>
                <w:rFonts w:cs="Times New Roman"/>
              </w:rPr>
              <w:id w:val="55137812"/>
              <w:placeholder>
                <w:docPart w:val="C23E1B239FFB4287859F2941F530CC5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sz w:val="22"/>
                <w:szCs w:val="24"/>
              </w:rPr>
            </w:sdtEndPr>
            <w:sdtContent>
              <w:p w14:paraId="3F6CCFA1" w14:textId="0144A6A3" w:rsidR="00D65B51" w:rsidRPr="005E4FCA" w:rsidRDefault="00AE75C1" w:rsidP="0046501C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Click here to enter the case number</w:t>
                </w:r>
                <w:r w:rsidRPr="00D65B51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BD6ED1" w:rsidRPr="005E4FCA" w14:paraId="7E4F5E8E" w14:textId="77777777" w:rsidTr="005A467E">
        <w:trPr>
          <w:trHeight w:val="1085"/>
          <w:jc w:val="center"/>
        </w:trPr>
        <w:tc>
          <w:tcPr>
            <w:tcW w:w="5220" w:type="dxa"/>
            <w:tcBorders>
              <w:top w:val="nil"/>
              <w:left w:val="nil"/>
            </w:tcBorders>
          </w:tcPr>
          <w:sdt>
            <w:sdtPr>
              <w:rPr>
                <w:rStyle w:val="Style4"/>
                <w:rFonts w:cs="Times New Roman"/>
              </w:rPr>
              <w:id w:val="-1575891932"/>
              <w:placeholder>
                <w:docPart w:val="8A580ED20C95448985EA14DFF79430D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14:paraId="07671B5F" w14:textId="4B28EEDC" w:rsidR="00BD6ED1" w:rsidRPr="005E4FCA" w:rsidRDefault="00AE75C1" w:rsidP="0046501C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Click here to enter Defendant(s)</w:t>
                </w:r>
                <w:r w:rsidRPr="00764CB2">
                  <w:rPr>
                    <w:rStyle w:val="PlaceholderText"/>
                  </w:rPr>
                  <w:t>.</w:t>
                </w:r>
              </w:p>
            </w:sdtContent>
          </w:sdt>
          <w:p w14:paraId="1991C4E9" w14:textId="77777777" w:rsidR="00FB5F22" w:rsidRPr="005E4FCA" w:rsidRDefault="00FB5F22" w:rsidP="0046501C">
            <w:pPr>
              <w:rPr>
                <w:rFonts w:ascii="Times New Roman" w:hAnsi="Times New Roman" w:cs="Times New Roman"/>
                <w:sz w:val="24"/>
              </w:rPr>
            </w:pPr>
          </w:p>
          <w:p w14:paraId="083BD75E" w14:textId="77777777" w:rsidR="00FB5F22" w:rsidRPr="005E4FCA" w:rsidRDefault="00FB5F22" w:rsidP="0046501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E4FCA">
              <w:rPr>
                <w:rFonts w:ascii="Times New Roman" w:hAnsi="Times New Roman" w:cs="Times New Roman"/>
                <w:sz w:val="20"/>
              </w:rPr>
              <w:t>Defendant(s).</w:t>
            </w:r>
          </w:p>
        </w:tc>
        <w:tc>
          <w:tcPr>
            <w:tcW w:w="5418" w:type="dxa"/>
            <w:tcBorders>
              <w:right w:val="nil"/>
            </w:tcBorders>
            <w:vAlign w:val="center"/>
          </w:tcPr>
          <w:p w14:paraId="7AC1F7E1" w14:textId="0F8EB9E3" w:rsidR="00BD6ED1" w:rsidRPr="005E4FCA" w:rsidRDefault="00EF02BC" w:rsidP="00465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E4FCA">
              <w:rPr>
                <w:rFonts w:ascii="Times New Roman" w:hAnsi="Times New Roman" w:cs="Times New Roman"/>
                <w:b/>
                <w:sz w:val="24"/>
              </w:rPr>
              <w:t xml:space="preserve">(PROPOSED) ORDER ON </w:t>
            </w:r>
            <w:r w:rsidR="00532BB2">
              <w:rPr>
                <w:rFonts w:ascii="Times New Roman" w:hAnsi="Times New Roman" w:cs="Times New Roman"/>
                <w:b/>
                <w:sz w:val="24"/>
              </w:rPr>
              <w:t>REQUEST FOR APPROVAL OF SUBSTITUTION OR WITHDRAWAL OF ATTORNEY</w:t>
            </w:r>
          </w:p>
        </w:tc>
      </w:tr>
    </w:tbl>
    <w:p w14:paraId="0BC21D70" w14:textId="77777777" w:rsidR="00532BB2" w:rsidRDefault="00532BB2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03422B17" w14:textId="6267B6F3" w:rsidR="00532BB2" w:rsidRDefault="00532BB2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 w:val="24"/>
            <w:szCs w:val="20"/>
          </w:rPr>
          <w:id w:val="73112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FEC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 </w:t>
      </w:r>
      <w:r w:rsidRPr="00532BB2">
        <w:rPr>
          <w:rFonts w:ascii="Times New Roman" w:hAnsi="Times New Roman" w:cs="Times New Roman"/>
          <w:sz w:val="24"/>
          <w:szCs w:val="20"/>
        </w:rPr>
        <w:t>The Court hereby orders that the request of:</w:t>
      </w:r>
      <w:r w:rsidRPr="00532BB2">
        <w:rPr>
          <w:rFonts w:ascii="Times New Roman" w:hAnsi="Times New Roman" w:cs="Times New Roman"/>
          <w:sz w:val="24"/>
          <w:szCs w:val="20"/>
        </w:rPr>
        <w:t xml:space="preserve"> </w:t>
      </w:r>
    </w:p>
    <w:tbl>
      <w:tblPr>
        <w:tblpPr w:leftFromText="180" w:rightFromText="180" w:vertAnchor="text" w:tblpX="1385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532BB2" w14:paraId="2DA161CE" w14:textId="77777777" w:rsidTr="006740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90" w:type="dxa"/>
          </w:tcPr>
          <w:p w14:paraId="21D2C377" w14:textId="77777777" w:rsidR="00532BB2" w:rsidRDefault="00532BB2" w:rsidP="00674005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Hlk164074252"/>
          </w:p>
        </w:tc>
      </w:tr>
    </w:tbl>
    <w:tbl>
      <w:tblPr>
        <w:tblStyle w:val="TableGrid"/>
        <w:tblpPr w:leftFromText="180" w:rightFromText="180" w:vertAnchor="text" w:horzAnchor="margin" w:tblpXSpec="right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532BB2" w14:paraId="388CF0C9" w14:textId="77777777" w:rsidTr="005A3D35">
        <w:tc>
          <w:tcPr>
            <w:tcW w:w="2070" w:type="dxa"/>
          </w:tcPr>
          <w:bookmarkEnd w:id="0"/>
          <w:p w14:paraId="1B7A293E" w14:textId="2BA0A813" w:rsidR="00532BB2" w:rsidRDefault="00674005" w:rsidP="00532BB2">
            <w:pPr>
              <w:tabs>
                <w:tab w:val="left" w:pos="90"/>
              </w:tabs>
              <w:spacing w:line="192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</w:tbl>
    <w:p w14:paraId="3F7B718D" w14:textId="4178FD09" w:rsidR="00532BB2" w:rsidRDefault="00532BB2" w:rsidP="00532BB2">
      <w:pPr>
        <w:tabs>
          <w:tab w:val="left" w:pos="90"/>
        </w:tabs>
        <w:spacing w:after="0" w:line="192" w:lineRule="auto"/>
        <w:ind w:left="9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0"/>
          </w:rPr>
          <w:id w:val="201409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005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Plaintiff  </w:t>
      </w:r>
      <w:sdt>
        <w:sdtPr>
          <w:rPr>
            <w:rFonts w:ascii="Times New Roman" w:hAnsi="Times New Roman" w:cs="Times New Roman"/>
            <w:sz w:val="24"/>
            <w:szCs w:val="20"/>
          </w:rPr>
          <w:id w:val="-46357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Defendant </w:t>
      </w:r>
      <w:sdt>
        <w:sdtPr>
          <w:rPr>
            <w:rFonts w:ascii="Times New Roman" w:hAnsi="Times New Roman" w:cs="Times New Roman"/>
            <w:sz w:val="24"/>
            <w:szCs w:val="20"/>
          </w:rPr>
          <w:id w:val="-120362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Other </w:t>
      </w:r>
    </w:p>
    <w:p w14:paraId="511309E2" w14:textId="6F616427" w:rsidR="00532BB2" w:rsidRPr="00674005" w:rsidRDefault="00532BB2" w:rsidP="00532BB2">
      <w:pPr>
        <w:tabs>
          <w:tab w:val="left" w:pos="90"/>
        </w:tabs>
        <w:spacing w:after="0" w:line="192" w:lineRule="auto"/>
        <w:ind w:left="90"/>
        <w:rPr>
          <w:rFonts w:ascii="Times New Roman" w:hAnsi="Times New Roman" w:cs="Times New Roman"/>
          <w:bCs/>
          <w:szCs w:val="20"/>
        </w:rPr>
      </w:pP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="00020673">
        <w:rPr>
          <w:rFonts w:ascii="Times New Roman" w:hAnsi="Times New Roman" w:cs="Times New Roman"/>
          <w:bCs/>
          <w:szCs w:val="20"/>
        </w:rPr>
        <w:tab/>
        <w:t xml:space="preserve">         </w:t>
      </w:r>
      <w:r w:rsidRPr="00674005">
        <w:rPr>
          <w:rFonts w:ascii="Times New Roman" w:hAnsi="Times New Roman" w:cs="Times New Roman"/>
          <w:bCs/>
          <w:szCs w:val="20"/>
        </w:rPr>
        <w:t>Name of Party</w:t>
      </w:r>
      <w:r w:rsidRPr="00674005">
        <w:rPr>
          <w:rFonts w:ascii="Times New Roman" w:hAnsi="Times New Roman" w:cs="Times New Roman"/>
          <w:bCs/>
          <w:szCs w:val="20"/>
        </w:rPr>
        <w:tab/>
      </w:r>
    </w:p>
    <w:p w14:paraId="692B6112" w14:textId="03EF02CC" w:rsidR="00532BB2" w:rsidRDefault="00DC31B3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pPr w:leftFromText="180" w:rightFromText="180" w:vertAnchor="text" w:horzAnchor="page" w:tblpX="3811" w:tblpYSpec="center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532BB2" w14:paraId="2813B01A" w14:textId="77777777" w:rsidTr="00532BB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</w:tcPr>
          <w:p w14:paraId="0E5D3054" w14:textId="77777777" w:rsidR="00532BB2" w:rsidRDefault="00532BB2" w:rsidP="00532BB2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0C244F09" w14:textId="56EC4275" w:rsidR="00532BB2" w:rsidRDefault="00532BB2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bookmarkStart w:id="1" w:name="_Hlk164075649"/>
      <w:sdt>
        <w:sdtPr>
          <w:rPr>
            <w:rFonts w:ascii="Times New Roman" w:hAnsi="Times New Roman" w:cs="Times New Roman"/>
            <w:sz w:val="24"/>
            <w:szCs w:val="20"/>
          </w:rPr>
          <w:id w:val="202011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866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bookmarkEnd w:id="1"/>
      <w:r>
        <w:rPr>
          <w:rFonts w:ascii="Times New Roman" w:hAnsi="Times New Roman" w:cs="Times New Roman"/>
          <w:sz w:val="24"/>
          <w:szCs w:val="20"/>
        </w:rPr>
        <w:t xml:space="preserve"> to substitute who is</w:t>
      </w:r>
    </w:p>
    <w:p w14:paraId="38D90D08" w14:textId="502C490D" w:rsidR="00532BB2" w:rsidRDefault="00532BB2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sdt>
        <w:sdtPr>
          <w:rPr>
            <w:rFonts w:ascii="Times New Roman" w:hAnsi="Times New Roman" w:cs="Times New Roman"/>
            <w:sz w:val="24"/>
            <w:szCs w:val="20"/>
          </w:rPr>
          <w:id w:val="92353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FEC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 w:rsidR="00282DFF">
        <w:rPr>
          <w:rFonts w:ascii="Times New Roman" w:hAnsi="Times New Roman" w:cs="Times New Roman"/>
          <w:sz w:val="24"/>
          <w:szCs w:val="20"/>
        </w:rPr>
        <w:t xml:space="preserve"> Retained Counsel </w:t>
      </w:r>
      <w:sdt>
        <w:sdtPr>
          <w:rPr>
            <w:rFonts w:ascii="Times New Roman" w:hAnsi="Times New Roman" w:cs="Times New Roman"/>
            <w:sz w:val="24"/>
            <w:szCs w:val="20"/>
          </w:rPr>
          <w:id w:val="-207194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C1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 w:rsidR="00282DFF">
        <w:rPr>
          <w:rFonts w:ascii="Times New Roman" w:hAnsi="Times New Roman" w:cs="Times New Roman"/>
          <w:sz w:val="24"/>
          <w:szCs w:val="20"/>
        </w:rPr>
        <w:t xml:space="preserve">Counsel appointed by the Court (Criminal cases only) </w:t>
      </w:r>
      <w:sdt>
        <w:sdtPr>
          <w:rPr>
            <w:rFonts w:ascii="Times New Roman" w:hAnsi="Times New Roman" w:cs="Times New Roman"/>
            <w:sz w:val="24"/>
            <w:szCs w:val="20"/>
          </w:rPr>
          <w:id w:val="148018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FEC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 w:rsidR="00282DFF">
        <w:rPr>
          <w:rFonts w:ascii="Times New Roman" w:hAnsi="Times New Roman" w:cs="Times New Roman"/>
          <w:sz w:val="24"/>
          <w:szCs w:val="20"/>
        </w:rPr>
        <w:t>Pro Se</w:t>
      </w:r>
    </w:p>
    <w:p w14:paraId="3E00AE08" w14:textId="77777777" w:rsidR="00532BB2" w:rsidRDefault="00532BB2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tbl>
      <w:tblPr>
        <w:tblStyle w:val="TableGrid"/>
        <w:tblpPr w:leftFromText="180" w:rightFromText="180" w:vertAnchor="text" w:horzAnchor="margin" w:tblpX="1440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2DFF" w:rsidRPr="005E4FCA" w14:paraId="6E63B70B" w14:textId="77777777" w:rsidTr="005A3D35">
        <w:tc>
          <w:tcPr>
            <w:tcW w:w="9360" w:type="dxa"/>
          </w:tcPr>
          <w:p w14:paraId="4D05B0FD" w14:textId="77777777" w:rsidR="00282DFF" w:rsidRPr="005E4FCA" w:rsidRDefault="00282DFF" w:rsidP="00282DFF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6822B76" w14:textId="77777777" w:rsidR="00282DFF" w:rsidRDefault="00282DFF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653780E5" w14:textId="2D278BE1" w:rsidR="00282DFF" w:rsidRPr="00674005" w:rsidRDefault="00282DFF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Cs w:val="20"/>
        </w:rPr>
      </w:pP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  <w:t>Street Address</w:t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</w:p>
    <w:p w14:paraId="6F4410F4" w14:textId="612DFA66" w:rsidR="00282DFF" w:rsidRDefault="00282DFF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tblpX="1475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282DFF" w14:paraId="0915955C" w14:textId="77777777" w:rsidTr="006740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80" w:type="dxa"/>
          </w:tcPr>
          <w:p w14:paraId="06AF2B1C" w14:textId="77777777" w:rsidR="00282DFF" w:rsidRDefault="00282DFF" w:rsidP="00674005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7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282DFF" w14:paraId="7D4AA63E" w14:textId="77777777" w:rsidTr="005A3D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10" w:type="dxa"/>
          </w:tcPr>
          <w:p w14:paraId="3410A304" w14:textId="77777777" w:rsidR="00282DFF" w:rsidRDefault="00282DFF" w:rsidP="005A3D35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40AF7762" w14:textId="77777777" w:rsidR="00282DFF" w:rsidRDefault="00282DFF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</w:p>
    <w:p w14:paraId="3BEBF5B8" w14:textId="7646E229" w:rsidR="00282DFF" w:rsidRPr="00674005" w:rsidRDefault="00282DFF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Cs w:val="20"/>
        </w:rPr>
      </w:pP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  <w:t>City, State, Zip</w:t>
      </w:r>
      <w:r w:rsidR="00F946D9" w:rsidRPr="00674005">
        <w:rPr>
          <w:rFonts w:ascii="Times New Roman" w:hAnsi="Times New Roman" w:cs="Times New Roman"/>
          <w:bCs/>
          <w:szCs w:val="20"/>
        </w:rPr>
        <w:tab/>
      </w:r>
      <w:r w:rsidR="00F946D9">
        <w:rPr>
          <w:rFonts w:ascii="Times New Roman" w:hAnsi="Times New Roman" w:cs="Times New Roman"/>
          <w:b/>
          <w:szCs w:val="20"/>
        </w:rPr>
        <w:tab/>
      </w:r>
      <w:r w:rsidR="00F946D9">
        <w:rPr>
          <w:rFonts w:ascii="Times New Roman" w:hAnsi="Times New Roman" w:cs="Times New Roman"/>
          <w:b/>
          <w:szCs w:val="20"/>
        </w:rPr>
        <w:tab/>
      </w:r>
      <w:r w:rsidR="00F946D9">
        <w:rPr>
          <w:rFonts w:ascii="Times New Roman" w:hAnsi="Times New Roman" w:cs="Times New Roman"/>
          <w:b/>
          <w:szCs w:val="20"/>
        </w:rPr>
        <w:tab/>
      </w:r>
      <w:r w:rsidR="00F946D9">
        <w:rPr>
          <w:rFonts w:ascii="Times New Roman" w:hAnsi="Times New Roman" w:cs="Times New Roman"/>
          <w:b/>
          <w:szCs w:val="20"/>
        </w:rPr>
        <w:tab/>
      </w:r>
      <w:r w:rsidR="00F946D9">
        <w:rPr>
          <w:rFonts w:ascii="Times New Roman" w:hAnsi="Times New Roman" w:cs="Times New Roman"/>
          <w:b/>
          <w:szCs w:val="20"/>
        </w:rPr>
        <w:tab/>
      </w:r>
      <w:r w:rsidR="00F946D9">
        <w:rPr>
          <w:rFonts w:ascii="Times New Roman" w:hAnsi="Times New Roman" w:cs="Times New Roman"/>
          <w:b/>
          <w:szCs w:val="20"/>
        </w:rPr>
        <w:tab/>
      </w:r>
      <w:r w:rsidR="00674005">
        <w:rPr>
          <w:rFonts w:ascii="Times New Roman" w:hAnsi="Times New Roman" w:cs="Times New Roman"/>
          <w:b/>
          <w:szCs w:val="20"/>
        </w:rPr>
        <w:t xml:space="preserve">         </w:t>
      </w:r>
      <w:r w:rsidR="00F946D9" w:rsidRPr="00674005">
        <w:rPr>
          <w:rFonts w:ascii="Times New Roman" w:hAnsi="Times New Roman" w:cs="Times New Roman"/>
          <w:bCs/>
          <w:szCs w:val="20"/>
        </w:rPr>
        <w:t>E-Mail Address</w:t>
      </w:r>
    </w:p>
    <w:p w14:paraId="7E357ECC" w14:textId="654E5E61" w:rsidR="00F946D9" w:rsidRDefault="00F946D9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tblpX="1475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F946D9" w14:paraId="6E79A27C" w14:textId="77777777" w:rsidTr="006740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80" w:type="dxa"/>
          </w:tcPr>
          <w:p w14:paraId="25B6BCE7" w14:textId="77777777" w:rsidR="00F946D9" w:rsidRDefault="00F946D9" w:rsidP="00674005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9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F946D9" w14:paraId="6059A723" w14:textId="77777777" w:rsidTr="005A3D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</w:tcPr>
          <w:p w14:paraId="04B2F47A" w14:textId="77777777" w:rsidR="00F946D9" w:rsidRDefault="00F946D9" w:rsidP="005A3D35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501" w:tblpY="6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3E3866" w14:paraId="16809755" w14:textId="77777777" w:rsidTr="003E386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70" w:type="dxa"/>
          </w:tcPr>
          <w:p w14:paraId="32A8F30A" w14:textId="77777777" w:rsidR="003E3866" w:rsidRDefault="003E3866" w:rsidP="003E3866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0A879C43" w14:textId="77777777" w:rsidR="00F946D9" w:rsidRDefault="00F946D9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02C6727A" w14:textId="50E3A127" w:rsidR="00282DFF" w:rsidRPr="00674005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Cs w:val="20"/>
        </w:rPr>
      </w:pP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  <w:t xml:space="preserve">         </w:t>
      </w:r>
      <w:r w:rsidR="00674005">
        <w:rPr>
          <w:rFonts w:ascii="Times New Roman" w:hAnsi="Times New Roman" w:cs="Times New Roman"/>
          <w:bCs/>
          <w:szCs w:val="20"/>
        </w:rPr>
        <w:t xml:space="preserve">   </w:t>
      </w:r>
      <w:r w:rsidRPr="00674005">
        <w:rPr>
          <w:rFonts w:ascii="Times New Roman" w:hAnsi="Times New Roman" w:cs="Times New Roman"/>
          <w:bCs/>
          <w:szCs w:val="20"/>
        </w:rPr>
        <w:t>Telephone Number</w:t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>Fax Number</w:t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 w:rsidR="00674005">
        <w:rPr>
          <w:rFonts w:ascii="Times New Roman" w:hAnsi="Times New Roman" w:cs="Times New Roman"/>
          <w:b/>
          <w:szCs w:val="20"/>
        </w:rPr>
        <w:t xml:space="preserve">             </w:t>
      </w:r>
      <w:r w:rsidRPr="00674005">
        <w:rPr>
          <w:rFonts w:ascii="Times New Roman" w:hAnsi="Times New Roman" w:cs="Times New Roman"/>
          <w:bCs/>
          <w:szCs w:val="20"/>
        </w:rPr>
        <w:t>State Bar Number</w:t>
      </w:r>
    </w:p>
    <w:p w14:paraId="3F066731" w14:textId="73B1ABEC" w:rsidR="003E3866" w:rsidRDefault="003E3866" w:rsidP="003E3866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horzAnchor="margin" w:tblpXSpec="right" w:tblpY="15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3E3866" w14:paraId="611A1F43" w14:textId="77777777" w:rsidTr="00DC31B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300" w:type="dxa"/>
          </w:tcPr>
          <w:p w14:paraId="6AE4A851" w14:textId="32AFFB3D" w:rsidR="003E3866" w:rsidRDefault="003E3866" w:rsidP="00DC31B3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255B7DC9" w14:textId="77777777" w:rsidR="003E3866" w:rsidRPr="00674005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Cs w:val="20"/>
        </w:rPr>
      </w:pPr>
      <w:r w:rsidRPr="00674005">
        <w:rPr>
          <w:rFonts w:ascii="Times New Roman" w:hAnsi="Times New Roman" w:cs="Times New Roman"/>
          <w:bCs/>
          <w:szCs w:val="20"/>
        </w:rPr>
        <w:tab/>
      </w:r>
      <w:r w:rsidRPr="00674005">
        <w:rPr>
          <w:rFonts w:ascii="Times New Roman" w:hAnsi="Times New Roman" w:cs="Times New Roman"/>
          <w:bCs/>
          <w:szCs w:val="20"/>
        </w:rPr>
        <w:tab/>
        <w:t xml:space="preserve">As attorney of record instead of </w:t>
      </w:r>
    </w:p>
    <w:p w14:paraId="021D76DF" w14:textId="30F92529" w:rsidR="003E3866" w:rsidRPr="00674005" w:rsidRDefault="00250554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       </w:t>
      </w:r>
      <w:r w:rsidR="003E3866" w:rsidRPr="00674005">
        <w:rPr>
          <w:rFonts w:ascii="Times New Roman" w:hAnsi="Times New Roman" w:cs="Times New Roman"/>
          <w:bCs/>
          <w:szCs w:val="20"/>
        </w:rPr>
        <w:t xml:space="preserve">List </w:t>
      </w:r>
      <w:r w:rsidR="003E3866" w:rsidRPr="00020673">
        <w:rPr>
          <w:rFonts w:ascii="Times New Roman" w:hAnsi="Times New Roman" w:cs="Times New Roman"/>
          <w:b/>
          <w:i/>
          <w:iCs/>
          <w:szCs w:val="20"/>
          <w:u w:val="single"/>
        </w:rPr>
        <w:t>all</w:t>
      </w:r>
      <w:r w:rsidR="00020673" w:rsidRPr="00020673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="003E3866" w:rsidRPr="00674005">
        <w:rPr>
          <w:rFonts w:ascii="Times New Roman" w:hAnsi="Times New Roman" w:cs="Times New Roman"/>
          <w:bCs/>
          <w:szCs w:val="20"/>
        </w:rPr>
        <w:t>attorneys from same firm or agency who are withdrawing.</w:t>
      </w:r>
    </w:p>
    <w:p w14:paraId="0E93D2E5" w14:textId="6743FD7C" w:rsidR="00F946D9" w:rsidRDefault="00F946D9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horzAnchor="margin" w:tblpXSpec="right" w:tblpY="-49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E3866" w14:paraId="0DC38AE7" w14:textId="77777777" w:rsidTr="0025055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60" w:type="dxa"/>
          </w:tcPr>
          <w:p w14:paraId="01ED758E" w14:textId="4CFDC20B" w:rsidR="003E3866" w:rsidRDefault="003E3866" w:rsidP="00250554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2" w:name="_Hlk164075700"/>
          </w:p>
        </w:tc>
      </w:tr>
      <w:bookmarkEnd w:id="2"/>
    </w:tbl>
    <w:p w14:paraId="36605A70" w14:textId="6D64EE5C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horzAnchor="margin" w:tblpXSpec="right" w:tblpY="78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50554" w14:paraId="0479B5AA" w14:textId="77777777" w:rsidTr="0025055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60" w:type="dxa"/>
          </w:tcPr>
          <w:p w14:paraId="45CDD539" w14:textId="77777777" w:rsidR="00250554" w:rsidRDefault="00250554" w:rsidP="00250554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3" w:name="_Hlk164075806"/>
          </w:p>
        </w:tc>
      </w:tr>
      <w:bookmarkEnd w:id="3"/>
    </w:tbl>
    <w:p w14:paraId="54192CD1" w14:textId="64D92F41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7AF6CEF0" w14:textId="696DD6D4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35D776C8" w14:textId="6B361B56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Is hereby </w:t>
      </w:r>
      <w:sdt>
        <w:sdtPr>
          <w:rPr>
            <w:rFonts w:ascii="Times New Roman" w:hAnsi="Times New Roman" w:cs="Times New Roman"/>
            <w:sz w:val="24"/>
            <w:szCs w:val="20"/>
          </w:rPr>
          <w:id w:val="-116231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74005">
        <w:rPr>
          <w:rFonts w:ascii="Times New Roman" w:hAnsi="Times New Roman" w:cs="Times New Roman"/>
          <w:b/>
          <w:bCs/>
          <w:sz w:val="24"/>
          <w:szCs w:val="20"/>
        </w:rPr>
        <w:t>GRANTED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0"/>
          </w:rPr>
          <w:id w:val="115818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74005">
        <w:rPr>
          <w:rFonts w:ascii="Times New Roman" w:hAnsi="Times New Roman" w:cs="Times New Roman"/>
          <w:b/>
          <w:bCs/>
          <w:sz w:val="24"/>
          <w:szCs w:val="20"/>
        </w:rPr>
        <w:t>DENIED</w:t>
      </w:r>
    </w:p>
    <w:p w14:paraId="350A41FE" w14:textId="1F2D73CB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</w:p>
    <w:tbl>
      <w:tblPr>
        <w:tblpPr w:leftFromText="180" w:rightFromText="180" w:vertAnchor="text" w:horzAnchor="margin" w:tblpXSpec="right" w:tblpY="58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3E3866" w14:paraId="27DB9451" w14:textId="77777777" w:rsidTr="003E386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940" w:type="dxa"/>
          </w:tcPr>
          <w:p w14:paraId="131BAD7F" w14:textId="77777777" w:rsidR="003E3866" w:rsidRDefault="003E3866" w:rsidP="003E3866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41C6502A" w14:textId="62AD08B7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 w:val="24"/>
            <w:szCs w:val="20"/>
          </w:rPr>
          <w:id w:val="32756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FEC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 </w:t>
      </w:r>
      <w:r w:rsidRPr="00532BB2">
        <w:rPr>
          <w:rFonts w:ascii="Times New Roman" w:hAnsi="Times New Roman" w:cs="Times New Roman"/>
          <w:sz w:val="24"/>
          <w:szCs w:val="20"/>
        </w:rPr>
        <w:t>The Court hereby orders that the request of:</w:t>
      </w:r>
    </w:p>
    <w:p w14:paraId="71331BB2" w14:textId="418A7E2A" w:rsidR="003E3866" w:rsidRPr="00674005" w:rsidRDefault="003E3866" w:rsidP="003E3866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</w:t>
      </w:r>
      <w:r w:rsidR="00674005">
        <w:rPr>
          <w:rFonts w:ascii="Times New Roman" w:hAnsi="Times New Roman" w:cs="Times New Roman"/>
          <w:b/>
          <w:szCs w:val="20"/>
        </w:rPr>
        <w:t xml:space="preserve">       </w:t>
      </w:r>
      <w:r>
        <w:rPr>
          <w:rFonts w:ascii="Times New Roman" w:hAnsi="Times New Roman" w:cs="Times New Roman"/>
          <w:b/>
          <w:szCs w:val="20"/>
        </w:rPr>
        <w:t xml:space="preserve">   </w:t>
      </w:r>
      <w:r w:rsidRPr="00674005">
        <w:rPr>
          <w:rFonts w:ascii="Times New Roman" w:hAnsi="Times New Roman" w:cs="Times New Roman"/>
          <w:bCs/>
          <w:szCs w:val="20"/>
        </w:rPr>
        <w:t xml:space="preserve"> </w:t>
      </w:r>
      <w:r w:rsidRPr="00674005">
        <w:rPr>
          <w:rFonts w:ascii="Times New Roman" w:hAnsi="Times New Roman" w:cs="Times New Roman"/>
          <w:bCs/>
          <w:szCs w:val="20"/>
        </w:rPr>
        <w:t xml:space="preserve">List </w:t>
      </w:r>
      <w:r w:rsidRPr="00020673">
        <w:rPr>
          <w:rFonts w:ascii="Times New Roman" w:hAnsi="Times New Roman" w:cs="Times New Roman"/>
          <w:b/>
          <w:i/>
          <w:iCs/>
          <w:szCs w:val="20"/>
          <w:u w:val="single"/>
        </w:rPr>
        <w:t>all</w:t>
      </w:r>
      <w:r w:rsidRPr="00674005">
        <w:rPr>
          <w:rFonts w:ascii="Times New Roman" w:hAnsi="Times New Roman" w:cs="Times New Roman"/>
          <w:bCs/>
          <w:i/>
          <w:iCs/>
          <w:szCs w:val="20"/>
        </w:rPr>
        <w:t xml:space="preserve"> </w:t>
      </w:r>
      <w:r w:rsidRPr="00674005">
        <w:rPr>
          <w:rFonts w:ascii="Times New Roman" w:hAnsi="Times New Roman" w:cs="Times New Roman"/>
          <w:bCs/>
          <w:szCs w:val="20"/>
        </w:rPr>
        <w:t>attorneys from same firm or agency who are withdrawing.</w:t>
      </w:r>
    </w:p>
    <w:tbl>
      <w:tblPr>
        <w:tblpPr w:leftFromText="180" w:rightFromText="180" w:vertAnchor="text" w:horzAnchor="margin" w:tblpXSpec="right" w:tblpY="63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E3866" w14:paraId="14DD1107" w14:textId="77777777" w:rsidTr="006740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60" w:type="dxa"/>
          </w:tcPr>
          <w:p w14:paraId="058D32A8" w14:textId="315F1085" w:rsidR="003E3866" w:rsidRDefault="003E3866" w:rsidP="003E3866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051FBF14" w14:textId="50BA628A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</w:p>
    <w:p w14:paraId="75C789DA" w14:textId="77777777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horzAnchor="margin" w:tblpXSpec="right" w:tblpY="27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</w:tblGrid>
      <w:tr w:rsidR="00DF0ED3" w14:paraId="49B231CD" w14:textId="77777777" w:rsidTr="006740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850" w:type="dxa"/>
          </w:tcPr>
          <w:p w14:paraId="16FED807" w14:textId="77777777" w:rsidR="00DF0ED3" w:rsidRDefault="00DF0ED3" w:rsidP="00DF0ED3">
            <w:pPr>
              <w:tabs>
                <w:tab w:val="left" w:pos="9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F81C036" w14:textId="01F7F0AD" w:rsidR="003E3866" w:rsidRPr="00674005" w:rsidRDefault="00DF0ED3" w:rsidP="00DF0ED3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 w:rsidR="003E3866" w:rsidRPr="00674005">
        <w:rPr>
          <w:rFonts w:ascii="Times New Roman" w:hAnsi="Times New Roman" w:cs="Times New Roman"/>
          <w:bCs/>
          <w:szCs w:val="20"/>
        </w:rPr>
        <w:t xml:space="preserve">to withdraw as attorney of record for </w:t>
      </w:r>
    </w:p>
    <w:p w14:paraId="64506DE7" w14:textId="77777777" w:rsidR="003E3866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2487ED77" w14:textId="0543C1B7" w:rsidR="003E3866" w:rsidRPr="00674005" w:rsidRDefault="003E386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 xml:space="preserve">Is hereby </w:t>
      </w:r>
      <w:sdt>
        <w:sdtPr>
          <w:rPr>
            <w:rFonts w:ascii="Times New Roman" w:hAnsi="Times New Roman" w:cs="Times New Roman"/>
            <w:sz w:val="24"/>
            <w:szCs w:val="20"/>
          </w:rPr>
          <w:id w:val="80111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74005">
        <w:rPr>
          <w:rFonts w:ascii="Times New Roman" w:hAnsi="Times New Roman" w:cs="Times New Roman"/>
          <w:b/>
          <w:bCs/>
          <w:sz w:val="24"/>
          <w:szCs w:val="20"/>
        </w:rPr>
        <w:t>GRANTED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0"/>
          </w:rPr>
          <w:id w:val="21031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74005">
        <w:rPr>
          <w:rFonts w:ascii="Times New Roman" w:hAnsi="Times New Roman" w:cs="Times New Roman"/>
          <w:b/>
          <w:bCs/>
          <w:sz w:val="24"/>
          <w:szCs w:val="20"/>
        </w:rPr>
        <w:t>D</w:t>
      </w:r>
      <w:r w:rsidRPr="00674005">
        <w:rPr>
          <w:rFonts w:ascii="Times New Roman" w:hAnsi="Times New Roman" w:cs="Times New Roman"/>
          <w:b/>
          <w:bCs/>
          <w:sz w:val="24"/>
          <w:szCs w:val="20"/>
        </w:rPr>
        <w:t>ENIED</w:t>
      </w:r>
    </w:p>
    <w:p w14:paraId="4E2322C8" w14:textId="77777777" w:rsidR="00BA73A0" w:rsidRDefault="00BA73A0" w:rsidP="00BA73A0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</w:p>
    <w:p w14:paraId="3BBD1F54" w14:textId="61135D13" w:rsidR="009A38A8" w:rsidRPr="00674005" w:rsidRDefault="00BA73A0" w:rsidP="00BA73A0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</w:rPr>
      </w:pPr>
      <w:r w:rsidRPr="00674005">
        <w:rPr>
          <w:rFonts w:ascii="Times New Roman" w:hAnsi="Times New Roman" w:cs="Times New Roman"/>
          <w:bCs/>
          <w:sz w:val="21"/>
          <w:szCs w:val="21"/>
        </w:rPr>
        <w:t>The clerk is hereby ordered to terminate Notice</w:t>
      </w:r>
      <w:r w:rsidR="00020673">
        <w:rPr>
          <w:rFonts w:ascii="Times New Roman" w:hAnsi="Times New Roman" w:cs="Times New Roman"/>
          <w:bCs/>
          <w:sz w:val="21"/>
          <w:szCs w:val="21"/>
        </w:rPr>
        <w:t>s</w:t>
      </w:r>
      <w:r w:rsidRPr="00674005">
        <w:rPr>
          <w:rFonts w:ascii="Times New Roman" w:hAnsi="Times New Roman" w:cs="Times New Roman"/>
          <w:bCs/>
          <w:sz w:val="21"/>
          <w:szCs w:val="21"/>
        </w:rPr>
        <w:t xml:space="preserve"> of Electronic Filing for the withdrawing/substituting attorney(s) in this case.</w:t>
      </w:r>
    </w:p>
    <w:tbl>
      <w:tblPr>
        <w:tblStyle w:val="TableGrid"/>
        <w:tblpPr w:leftFromText="180" w:rightFromText="180" w:vertAnchor="text" w:horzAnchor="margin" w:tblpXSpec="right" w:tblpY="3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DF0ED3" w:rsidRPr="005E4FCA" w14:paraId="21DEFED8" w14:textId="77777777" w:rsidTr="00674005">
        <w:trPr>
          <w:trHeight w:val="215"/>
        </w:trPr>
        <w:tc>
          <w:tcPr>
            <w:tcW w:w="5688" w:type="dxa"/>
            <w:tcBorders>
              <w:bottom w:val="single" w:sz="4" w:space="0" w:color="auto"/>
            </w:tcBorders>
            <w:vAlign w:val="bottom"/>
          </w:tcPr>
          <w:p w14:paraId="0C1BCEF3" w14:textId="77777777" w:rsidR="00DF0ED3" w:rsidRPr="005E4FCA" w:rsidRDefault="00DF0ED3" w:rsidP="0067400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F0ED3" w:rsidRPr="005E4FCA" w14:paraId="6A8BA43A" w14:textId="77777777" w:rsidTr="00674005">
        <w:trPr>
          <w:trHeight w:val="302"/>
        </w:trPr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14:paraId="02E371A6" w14:textId="77777777" w:rsidR="00DF0ED3" w:rsidRPr="00674005" w:rsidRDefault="00DF0ED3" w:rsidP="00674005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74005">
              <w:rPr>
                <w:rFonts w:ascii="Times New Roman" w:hAnsi="Times New Roman" w:cs="Times New Roman"/>
                <w:bCs/>
                <w:szCs w:val="20"/>
              </w:rPr>
              <w:t>U.S. District Judge/U.S. Magistrate Judge</w:t>
            </w:r>
          </w:p>
        </w:tc>
      </w:tr>
    </w:tbl>
    <w:p w14:paraId="623B2860" w14:textId="77777777" w:rsidR="00DF0ED3" w:rsidRDefault="00DF0ED3" w:rsidP="00ED0652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4165310" w14:textId="77777777" w:rsidR="00674005" w:rsidRDefault="00674005" w:rsidP="00ED0652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57BBCC66" w14:textId="1044F71B" w:rsidR="00DF0ED3" w:rsidRPr="005E4FCA" w:rsidRDefault="00DF0ED3" w:rsidP="00ED065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4005">
        <w:rPr>
          <w:rFonts w:ascii="Times New Roman" w:hAnsi="Times New Roman" w:cs="Times New Roman"/>
          <w:bCs/>
          <w:szCs w:val="20"/>
        </w:rPr>
        <w:t>Dated:</w:t>
      </w:r>
      <w:r w:rsidRPr="005E4FCA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Cs w:val="20"/>
          </w:rPr>
          <w:id w:val="408895627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674005">
            <w:rPr>
              <w:rFonts w:ascii="Times New Roman" w:hAnsi="Times New Roman" w:cs="Times New Roman"/>
              <w:b/>
              <w:szCs w:val="20"/>
            </w:rPr>
            <w:t xml:space="preserve">                           </w:t>
          </w:r>
        </w:sdtContent>
      </w:sdt>
    </w:p>
    <w:p w14:paraId="22356902" w14:textId="6602D30B" w:rsidR="00C646C6" w:rsidRDefault="00C646C6" w:rsidP="00097401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 w:val="14"/>
          <w:szCs w:val="20"/>
        </w:rPr>
      </w:pPr>
    </w:p>
    <w:p w14:paraId="1567427D" w14:textId="356E61B2" w:rsidR="003D3B59" w:rsidRPr="003D3B59" w:rsidRDefault="003D3B59" w:rsidP="003D3B59">
      <w:pPr>
        <w:tabs>
          <w:tab w:val="left" w:pos="3870"/>
        </w:tabs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ab/>
      </w:r>
    </w:p>
    <w:sectPr w:rsidR="003D3B59" w:rsidRPr="003D3B59" w:rsidSect="00097401">
      <w:footerReference w:type="default" r:id="rId10"/>
      <w:pgSz w:w="12240" w:h="15840"/>
      <w:pgMar w:top="216" w:right="720" w:bottom="21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EC54" w14:textId="77777777" w:rsidR="00B023F9" w:rsidRDefault="00B023F9" w:rsidP="00097401">
      <w:pPr>
        <w:spacing w:after="0" w:line="240" w:lineRule="auto"/>
      </w:pPr>
      <w:r>
        <w:separator/>
      </w:r>
    </w:p>
  </w:endnote>
  <w:endnote w:type="continuationSeparator" w:id="0">
    <w:p w14:paraId="7AB4B629" w14:textId="77777777" w:rsidR="00B023F9" w:rsidRDefault="00B023F9" w:rsidP="0009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16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8010"/>
      <w:gridCol w:w="1062"/>
    </w:tblGrid>
    <w:tr w:rsidR="00097401" w14:paraId="2B321694" w14:textId="77777777" w:rsidTr="002D70E4">
      <w:trPr>
        <w:trHeight w:val="260"/>
        <w:jc w:val="center"/>
      </w:trPr>
      <w:tc>
        <w:tcPr>
          <w:tcW w:w="1548" w:type="dxa"/>
          <w:tcBorders>
            <w:top w:val="single" w:sz="4" w:space="0" w:color="auto"/>
          </w:tcBorders>
          <w:vAlign w:val="center"/>
        </w:tcPr>
        <w:p w14:paraId="040386E9" w14:textId="6D2A8D5B" w:rsidR="00097401" w:rsidRPr="00B8011E" w:rsidRDefault="00097401" w:rsidP="00097401">
          <w:pPr>
            <w:rPr>
              <w:rFonts w:ascii="Times New Roman" w:hAnsi="Times New Roman" w:cs="Times New Roman"/>
              <w:sz w:val="16"/>
              <w:szCs w:val="20"/>
            </w:rPr>
          </w:pPr>
          <w:r>
            <w:rPr>
              <w:rFonts w:ascii="Times New Roman" w:hAnsi="Times New Roman" w:cs="Times New Roman"/>
              <w:sz w:val="16"/>
              <w:szCs w:val="20"/>
            </w:rPr>
            <w:t>G-</w:t>
          </w:r>
          <w:r w:rsidR="00DF0ED3">
            <w:rPr>
              <w:rFonts w:ascii="Times New Roman" w:hAnsi="Times New Roman" w:cs="Times New Roman"/>
              <w:sz w:val="16"/>
              <w:szCs w:val="20"/>
            </w:rPr>
            <w:t>01</w:t>
          </w:r>
          <w:r>
            <w:rPr>
              <w:rFonts w:ascii="Times New Roman" w:hAnsi="Times New Roman" w:cs="Times New Roman"/>
              <w:sz w:val="16"/>
              <w:szCs w:val="20"/>
            </w:rPr>
            <w:t xml:space="preserve"> Order (0</w:t>
          </w:r>
          <w:r w:rsidR="00DF0ED3">
            <w:rPr>
              <w:rFonts w:ascii="Times New Roman" w:hAnsi="Times New Roman" w:cs="Times New Roman"/>
              <w:sz w:val="16"/>
              <w:szCs w:val="20"/>
            </w:rPr>
            <w:t>2</w:t>
          </w:r>
          <w:r w:rsidRPr="00B8011E">
            <w:rPr>
              <w:rFonts w:ascii="Times New Roman" w:hAnsi="Times New Roman" w:cs="Times New Roman"/>
              <w:sz w:val="16"/>
              <w:szCs w:val="20"/>
            </w:rPr>
            <w:t>/</w:t>
          </w:r>
          <w:r w:rsidR="00DF0ED3">
            <w:rPr>
              <w:rFonts w:ascii="Times New Roman" w:hAnsi="Times New Roman" w:cs="Times New Roman"/>
              <w:sz w:val="16"/>
              <w:szCs w:val="20"/>
            </w:rPr>
            <w:t>24</w:t>
          </w:r>
          <w:r w:rsidRPr="00B8011E">
            <w:rPr>
              <w:rFonts w:ascii="Times New Roman" w:hAnsi="Times New Roman" w:cs="Times New Roman"/>
              <w:sz w:val="16"/>
              <w:szCs w:val="20"/>
            </w:rPr>
            <w:t>)</w:t>
          </w:r>
        </w:p>
      </w:tc>
      <w:tc>
        <w:tcPr>
          <w:tcW w:w="8010" w:type="dxa"/>
          <w:tcBorders>
            <w:top w:val="single" w:sz="4" w:space="0" w:color="auto"/>
          </w:tcBorders>
          <w:vAlign w:val="center"/>
        </w:tcPr>
        <w:p w14:paraId="165B4199" w14:textId="20E63C50" w:rsidR="00097401" w:rsidRPr="00ED28E6" w:rsidRDefault="00097401" w:rsidP="002D70E4">
          <w:pPr>
            <w:jc w:val="center"/>
            <w:rPr>
              <w:rFonts w:ascii="Times New Roman" w:hAnsi="Times New Roman" w:cs="Times New Roman"/>
              <w:b/>
              <w:i/>
              <w:sz w:val="13"/>
              <w:szCs w:val="13"/>
            </w:rPr>
          </w:pPr>
          <w:r w:rsidRPr="00ED28E6">
            <w:rPr>
              <w:rFonts w:ascii="Times New Roman" w:hAnsi="Times New Roman" w:cs="Times New Roman"/>
              <w:b/>
              <w:sz w:val="13"/>
              <w:szCs w:val="13"/>
            </w:rPr>
            <w:t>(PROPOSED</w:t>
          </w:r>
          <w:r>
            <w:rPr>
              <w:rFonts w:ascii="Times New Roman" w:hAnsi="Times New Roman" w:cs="Times New Roman"/>
              <w:b/>
              <w:sz w:val="13"/>
              <w:szCs w:val="13"/>
            </w:rPr>
            <w:t>)</w:t>
          </w:r>
          <w:r w:rsidRPr="00ED28E6">
            <w:rPr>
              <w:rFonts w:ascii="Times New Roman" w:hAnsi="Times New Roman" w:cs="Times New Roman"/>
              <w:b/>
              <w:sz w:val="13"/>
              <w:szCs w:val="13"/>
            </w:rPr>
            <w:t xml:space="preserve"> ORDER ON </w:t>
          </w:r>
          <w:bookmarkStart w:id="4" w:name="_Hlk164077725"/>
          <w:r w:rsidR="00DF0ED3">
            <w:rPr>
              <w:rFonts w:ascii="Times New Roman" w:hAnsi="Times New Roman" w:cs="Times New Roman"/>
              <w:b/>
              <w:sz w:val="13"/>
              <w:szCs w:val="13"/>
            </w:rPr>
            <w:t>REQUEST FOR APPROVAL OF SUBSTITUTION OR WITHDRAWAL OF ATTORNEY</w:t>
          </w:r>
          <w:bookmarkEnd w:id="4"/>
        </w:p>
      </w:tc>
      <w:tc>
        <w:tcPr>
          <w:tcW w:w="1062" w:type="dxa"/>
          <w:tcBorders>
            <w:top w:val="single" w:sz="4" w:space="0" w:color="auto"/>
          </w:tcBorders>
          <w:vAlign w:val="center"/>
        </w:tcPr>
        <w:p w14:paraId="45F0351B" w14:textId="77777777" w:rsidR="00097401" w:rsidRPr="00B8011E" w:rsidRDefault="00097401" w:rsidP="002D70E4">
          <w:pPr>
            <w:jc w:val="right"/>
            <w:rPr>
              <w:rFonts w:ascii="Times New Roman" w:hAnsi="Times New Roman" w:cs="Times New Roman"/>
              <w:sz w:val="16"/>
              <w:szCs w:val="20"/>
            </w:rPr>
          </w:pPr>
          <w:r w:rsidRPr="00B8011E">
            <w:rPr>
              <w:rFonts w:ascii="Times New Roman" w:hAnsi="Times New Roman" w:cs="Times New Roman"/>
              <w:sz w:val="16"/>
              <w:szCs w:val="20"/>
            </w:rPr>
            <w:t>Page 1 of 1</w:t>
          </w:r>
        </w:p>
      </w:tc>
    </w:tr>
  </w:tbl>
  <w:p w14:paraId="3B98EBC1" w14:textId="77777777" w:rsidR="00097401" w:rsidRDefault="00097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89FE" w14:textId="77777777" w:rsidR="00B023F9" w:rsidRDefault="00B023F9" w:rsidP="00097401">
      <w:pPr>
        <w:spacing w:after="0" w:line="240" w:lineRule="auto"/>
      </w:pPr>
      <w:r>
        <w:separator/>
      </w:r>
    </w:p>
  </w:footnote>
  <w:footnote w:type="continuationSeparator" w:id="0">
    <w:p w14:paraId="62F17F04" w14:textId="77777777" w:rsidR="00B023F9" w:rsidRDefault="00B023F9" w:rsidP="00097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C6"/>
    <w:rsid w:val="00020673"/>
    <w:rsid w:val="00097401"/>
    <w:rsid w:val="001C6163"/>
    <w:rsid w:val="00250554"/>
    <w:rsid w:val="00273D87"/>
    <w:rsid w:val="00282DFF"/>
    <w:rsid w:val="00292573"/>
    <w:rsid w:val="002A393C"/>
    <w:rsid w:val="002C1659"/>
    <w:rsid w:val="003023A3"/>
    <w:rsid w:val="003739B1"/>
    <w:rsid w:val="003A5787"/>
    <w:rsid w:val="003C714D"/>
    <w:rsid w:val="003D0055"/>
    <w:rsid w:val="003D3B59"/>
    <w:rsid w:val="003E3866"/>
    <w:rsid w:val="003F59FA"/>
    <w:rsid w:val="003F61C6"/>
    <w:rsid w:val="0046501C"/>
    <w:rsid w:val="004C7201"/>
    <w:rsid w:val="00532BB2"/>
    <w:rsid w:val="00571F27"/>
    <w:rsid w:val="005726D3"/>
    <w:rsid w:val="005A3D35"/>
    <w:rsid w:val="005A467E"/>
    <w:rsid w:val="005C2ED0"/>
    <w:rsid w:val="005E4FCA"/>
    <w:rsid w:val="006720B3"/>
    <w:rsid w:val="00674005"/>
    <w:rsid w:val="0070320F"/>
    <w:rsid w:val="00732104"/>
    <w:rsid w:val="007F4C36"/>
    <w:rsid w:val="00824C6A"/>
    <w:rsid w:val="00841154"/>
    <w:rsid w:val="00857505"/>
    <w:rsid w:val="008955CD"/>
    <w:rsid w:val="00921129"/>
    <w:rsid w:val="009240D3"/>
    <w:rsid w:val="009A1FEC"/>
    <w:rsid w:val="009A38A8"/>
    <w:rsid w:val="009B32EC"/>
    <w:rsid w:val="009E040E"/>
    <w:rsid w:val="009F41D2"/>
    <w:rsid w:val="00A004D9"/>
    <w:rsid w:val="00A063CA"/>
    <w:rsid w:val="00A402AF"/>
    <w:rsid w:val="00A85BE8"/>
    <w:rsid w:val="00AB3770"/>
    <w:rsid w:val="00AE75C1"/>
    <w:rsid w:val="00B023F9"/>
    <w:rsid w:val="00B4123A"/>
    <w:rsid w:val="00B70E4B"/>
    <w:rsid w:val="00B8011E"/>
    <w:rsid w:val="00B81AF4"/>
    <w:rsid w:val="00BA73A0"/>
    <w:rsid w:val="00BD6ED1"/>
    <w:rsid w:val="00BE205D"/>
    <w:rsid w:val="00C065E9"/>
    <w:rsid w:val="00C646C6"/>
    <w:rsid w:val="00CE6ADC"/>
    <w:rsid w:val="00CF7CB3"/>
    <w:rsid w:val="00D12FAB"/>
    <w:rsid w:val="00D65B51"/>
    <w:rsid w:val="00D967E8"/>
    <w:rsid w:val="00DC31B3"/>
    <w:rsid w:val="00DF0ED3"/>
    <w:rsid w:val="00DF64F6"/>
    <w:rsid w:val="00DF6E51"/>
    <w:rsid w:val="00E34998"/>
    <w:rsid w:val="00ED0652"/>
    <w:rsid w:val="00ED28E6"/>
    <w:rsid w:val="00EF02BC"/>
    <w:rsid w:val="00F774A3"/>
    <w:rsid w:val="00F946D9"/>
    <w:rsid w:val="00FB3416"/>
    <w:rsid w:val="00FB5F22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214E"/>
  <w15:docId w15:val="{82CFF8CC-AAA0-4AFC-AA97-1B544B1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6E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D1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F02BC"/>
    <w:rPr>
      <w:rFonts w:ascii="Times New Roman" w:hAnsi="Times New Roman"/>
      <w:sz w:val="24"/>
    </w:rPr>
  </w:style>
  <w:style w:type="character" w:customStyle="1" w:styleId="Style2">
    <w:name w:val="Style2"/>
    <w:basedOn w:val="Style1"/>
    <w:uiPriority w:val="1"/>
    <w:rsid w:val="00EF02BC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EF02BC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9A38A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09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01"/>
  </w:style>
  <w:style w:type="paragraph" w:styleId="Footer">
    <w:name w:val="footer"/>
    <w:basedOn w:val="Normal"/>
    <w:link w:val="FooterChar"/>
    <w:uiPriority w:val="99"/>
    <w:unhideWhenUsed/>
    <w:rsid w:val="0009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ngori\Desktop\G-64%20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8D9D7AD0940F899802E0AD4F5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D130-3F8A-46F8-A8EE-418713A4E226}"/>
      </w:docPartPr>
      <w:docPartBody>
        <w:p w:rsidR="00495C57" w:rsidRDefault="00495C57" w:rsidP="00495C57">
          <w:pPr>
            <w:pStyle w:val="9AD8D9D7AD0940F899802E0AD4F534C22"/>
          </w:pPr>
          <w:r>
            <w:rPr>
              <w:rStyle w:val="PlaceholderText"/>
            </w:rPr>
            <w:t>Click here to enter Plaintiff(s)</w:t>
          </w:r>
          <w:r w:rsidRPr="00764CB2">
            <w:rPr>
              <w:rStyle w:val="PlaceholderText"/>
            </w:rPr>
            <w:t>.</w:t>
          </w:r>
        </w:p>
      </w:docPartBody>
    </w:docPart>
    <w:docPart>
      <w:docPartPr>
        <w:name w:val="C23E1B239FFB4287859F2941F530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9903-5E8D-4E20-BF2F-F6663D3DE2D7}"/>
      </w:docPartPr>
      <w:docPartBody>
        <w:p w:rsidR="00495C57" w:rsidRDefault="00495C57" w:rsidP="00495C57">
          <w:pPr>
            <w:pStyle w:val="C23E1B239FFB4287859F2941F530CC5A2"/>
          </w:pPr>
          <w:r>
            <w:rPr>
              <w:rStyle w:val="PlaceholderText"/>
              <w:sz w:val="24"/>
              <w:szCs w:val="24"/>
            </w:rPr>
            <w:t>Click here to enter the case number</w:t>
          </w:r>
          <w:r w:rsidRPr="00D65B51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A580ED20C95448985EA14DFF794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5AC1-2179-4AA5-B102-0BAC425886EB}"/>
      </w:docPartPr>
      <w:docPartBody>
        <w:p w:rsidR="00495C57" w:rsidRDefault="00495C57" w:rsidP="00495C57">
          <w:pPr>
            <w:pStyle w:val="8A580ED20C95448985EA14DFF79430D92"/>
          </w:pPr>
          <w:r>
            <w:rPr>
              <w:rStyle w:val="PlaceholderText"/>
            </w:rPr>
            <w:t>Click here to enter Defendant(s)</w:t>
          </w:r>
          <w:r w:rsidRPr="00764CB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58"/>
    <w:rsid w:val="001411D3"/>
    <w:rsid w:val="00495C57"/>
    <w:rsid w:val="00A97672"/>
    <w:rsid w:val="00D11FC8"/>
    <w:rsid w:val="00E33437"/>
    <w:rsid w:val="00EB4839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672"/>
    <w:rPr>
      <w:color w:val="808080"/>
    </w:rPr>
  </w:style>
  <w:style w:type="paragraph" w:customStyle="1" w:styleId="0EE8A7EE61BF4B759E29683F98DB32042">
    <w:name w:val="0EE8A7EE61BF4B759E29683F98DB32042"/>
    <w:rsid w:val="00495C57"/>
    <w:rPr>
      <w:rFonts w:eastAsiaTheme="minorHAnsi"/>
    </w:rPr>
  </w:style>
  <w:style w:type="paragraph" w:customStyle="1" w:styleId="9AD8D9D7AD0940F899802E0AD4F534C22">
    <w:name w:val="9AD8D9D7AD0940F899802E0AD4F534C22"/>
    <w:rsid w:val="00495C57"/>
    <w:rPr>
      <w:rFonts w:eastAsiaTheme="minorHAnsi"/>
    </w:rPr>
  </w:style>
  <w:style w:type="paragraph" w:customStyle="1" w:styleId="C23E1B239FFB4287859F2941F530CC5A2">
    <w:name w:val="C23E1B239FFB4287859F2941F530CC5A2"/>
    <w:rsid w:val="00495C57"/>
    <w:rPr>
      <w:rFonts w:eastAsiaTheme="minorHAnsi"/>
    </w:rPr>
  </w:style>
  <w:style w:type="paragraph" w:customStyle="1" w:styleId="8A580ED20C95448985EA14DFF79430D92">
    <w:name w:val="8A580ED20C95448985EA14DFF79430D92"/>
    <w:rsid w:val="00495C57"/>
    <w:rPr>
      <w:rFonts w:eastAsiaTheme="minorHAnsi"/>
    </w:rPr>
  </w:style>
  <w:style w:type="paragraph" w:customStyle="1" w:styleId="037579BDB6BD41149889253A835270F8">
    <w:name w:val="037579BDB6BD41149889253A835270F8"/>
    <w:rsid w:val="00A976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DB1A-7501-4615-9010-19B53B069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09CD-96F5-4A5D-A226-4BF300181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E2F0B-9573-4CA4-81EC-DBFBFC63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BDC8BF-813E-47D6-8FDA-186DB79A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G-64 Order.dotx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U.S.D.C.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Longoria</dc:creator>
  <cp:lastModifiedBy>Kevin Reddick</cp:lastModifiedBy>
  <cp:revision>2</cp:revision>
  <cp:lastPrinted>2024-04-15T19:42:00Z</cp:lastPrinted>
  <dcterms:created xsi:type="dcterms:W3CDTF">2024-04-15T19:59:00Z</dcterms:created>
  <dcterms:modified xsi:type="dcterms:W3CDTF">2024-04-15T19:59:00Z</dcterms:modified>
</cp:coreProperties>
</file>